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CD" w:rsidRDefault="006C3010" w:rsidP="006C3010">
      <w:pPr>
        <w:spacing w:after="0" w:line="360" w:lineRule="auto"/>
        <w:jc w:val="center"/>
      </w:pPr>
      <w:r>
        <w:t>МБОУ « Центр образования № 23»</w:t>
      </w:r>
    </w:p>
    <w:p w:rsidR="006C3010" w:rsidRDefault="006C3010" w:rsidP="006C3010">
      <w:pPr>
        <w:spacing w:after="0" w:line="360" w:lineRule="auto"/>
        <w:jc w:val="center"/>
      </w:pPr>
      <w:r>
        <w:t>Дошкольное отделение № 2</w:t>
      </w: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Default="006C3010" w:rsidP="006C3010">
      <w:pPr>
        <w:spacing w:after="0" w:line="360" w:lineRule="auto"/>
        <w:jc w:val="center"/>
      </w:pPr>
    </w:p>
    <w:p w:rsidR="006C3010" w:rsidRPr="006C3010" w:rsidRDefault="006C3010" w:rsidP="006C3010">
      <w:pPr>
        <w:spacing w:after="0"/>
        <w:jc w:val="center"/>
        <w:rPr>
          <w:b/>
          <w:sz w:val="56"/>
          <w:szCs w:val="56"/>
        </w:rPr>
      </w:pPr>
      <w:r w:rsidRPr="006C3010">
        <w:rPr>
          <w:b/>
          <w:sz w:val="56"/>
          <w:szCs w:val="56"/>
        </w:rPr>
        <w:t>КОНСУЛЬТАЦИЯ</w:t>
      </w:r>
    </w:p>
    <w:p w:rsidR="006C3010" w:rsidRPr="006C3010" w:rsidRDefault="006C3010" w:rsidP="006C3010">
      <w:pPr>
        <w:spacing w:after="0"/>
        <w:jc w:val="center"/>
        <w:rPr>
          <w:b/>
          <w:sz w:val="56"/>
          <w:szCs w:val="56"/>
        </w:rPr>
      </w:pPr>
      <w:r w:rsidRPr="006C3010">
        <w:rPr>
          <w:b/>
          <w:sz w:val="56"/>
          <w:szCs w:val="56"/>
        </w:rPr>
        <w:t xml:space="preserve"> ДЛЯ </w:t>
      </w:r>
    </w:p>
    <w:p w:rsidR="006C3010" w:rsidRDefault="006C3010" w:rsidP="006C3010">
      <w:pPr>
        <w:spacing w:after="0"/>
        <w:jc w:val="center"/>
        <w:rPr>
          <w:b/>
          <w:sz w:val="56"/>
          <w:szCs w:val="56"/>
        </w:rPr>
      </w:pPr>
      <w:r w:rsidRPr="006C3010">
        <w:rPr>
          <w:b/>
          <w:sz w:val="56"/>
          <w:szCs w:val="56"/>
        </w:rPr>
        <w:t>РОДИТЕЛЕЙ</w:t>
      </w:r>
    </w:p>
    <w:p w:rsidR="006C3010" w:rsidRDefault="00247131" w:rsidP="006C301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bookmarkStart w:id="0" w:name="_GoBack"/>
      <w:bookmarkEnd w:id="0"/>
      <w:r w:rsidR="006C3010" w:rsidRPr="006C3010">
        <w:rPr>
          <w:b/>
          <w:sz w:val="40"/>
          <w:szCs w:val="40"/>
        </w:rPr>
        <w:t>Ребенок плохо ест. Что делать?»</w:t>
      </w: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center"/>
        <w:rPr>
          <w:b/>
          <w:sz w:val="40"/>
          <w:szCs w:val="40"/>
        </w:rPr>
      </w:pP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Пацула</w:t>
      </w:r>
      <w:proofErr w:type="spellEnd"/>
      <w:r>
        <w:rPr>
          <w:b/>
          <w:sz w:val="28"/>
          <w:szCs w:val="28"/>
        </w:rPr>
        <w:t xml:space="preserve"> И.В.</w:t>
      </w: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</w:p>
    <w:p w:rsidR="00F82745" w:rsidRDefault="00F82745" w:rsidP="006C3010">
      <w:pPr>
        <w:spacing w:after="0"/>
        <w:jc w:val="right"/>
        <w:rPr>
          <w:b/>
          <w:sz w:val="28"/>
          <w:szCs w:val="28"/>
        </w:rPr>
      </w:pPr>
    </w:p>
    <w:p w:rsidR="00F82745" w:rsidRDefault="00F82745" w:rsidP="006C3010">
      <w:pPr>
        <w:spacing w:after="0"/>
        <w:jc w:val="right"/>
        <w:rPr>
          <w:b/>
          <w:sz w:val="28"/>
          <w:szCs w:val="28"/>
        </w:rPr>
      </w:pPr>
    </w:p>
    <w:p w:rsidR="006C3010" w:rsidRDefault="006C3010" w:rsidP="006C3010">
      <w:pPr>
        <w:spacing w:after="0"/>
        <w:jc w:val="right"/>
        <w:rPr>
          <w:b/>
          <w:sz w:val="28"/>
          <w:szCs w:val="28"/>
        </w:rPr>
      </w:pPr>
    </w:p>
    <w:p w:rsidR="006C3010" w:rsidRDefault="00F82745" w:rsidP="006C30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Декабрь, </w:t>
      </w:r>
      <w:r w:rsidR="006C3010">
        <w:rPr>
          <w:b/>
          <w:sz w:val="28"/>
          <w:szCs w:val="28"/>
        </w:rPr>
        <w:t>2024год</w:t>
      </w:r>
    </w:p>
    <w:p w:rsidR="00F82745" w:rsidRDefault="00F82745" w:rsidP="006C3010">
      <w:pPr>
        <w:spacing w:after="0"/>
        <w:jc w:val="center"/>
        <w:rPr>
          <w:b/>
          <w:sz w:val="28"/>
          <w:szCs w:val="28"/>
        </w:rPr>
      </w:pPr>
    </w:p>
    <w:p w:rsidR="00F82745" w:rsidRDefault="00F82745" w:rsidP="00F82745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212529"/>
          <w:sz w:val="28"/>
          <w:szCs w:val="28"/>
        </w:rPr>
      </w:pPr>
      <w:r w:rsidRPr="00513906">
        <w:rPr>
          <w:rStyle w:val="c7"/>
          <w:b/>
          <w:bCs/>
          <w:color w:val="212529"/>
          <w:sz w:val="28"/>
          <w:szCs w:val="28"/>
        </w:rPr>
        <w:lastRenderedPageBreak/>
        <w:t>«Ребёнок плохо ест. Что делать?»</w:t>
      </w:r>
    </w:p>
    <w:p w:rsidR="00F82745" w:rsidRPr="00513906" w:rsidRDefault="00F82745" w:rsidP="00F82745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 w:rsidRPr="0032758D">
        <w:rPr>
          <w:rStyle w:val="c1"/>
          <w:b/>
          <w:color w:val="212529"/>
          <w:sz w:val="28"/>
          <w:szCs w:val="28"/>
          <w:u w:val="single"/>
        </w:rPr>
        <w:t>Что делать если ребенок плохо ест! Или как сделать еду вкусной.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58D">
        <w:rPr>
          <w:rStyle w:val="c1"/>
          <w:color w:val="212529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32758D">
        <w:rPr>
          <w:rStyle w:val="c1"/>
          <w:color w:val="212529"/>
          <w:sz w:val="28"/>
          <w:szCs w:val="28"/>
        </w:rPr>
        <w:t>сильными</w:t>
      </w:r>
      <w:proofErr w:type="gramEnd"/>
      <w:r w:rsidRPr="0032758D">
        <w:rPr>
          <w:rStyle w:val="c1"/>
          <w:color w:val="212529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F82745" w:rsidRPr="0032758D" w:rsidRDefault="00F82745" w:rsidP="00F82745">
      <w:pPr>
        <w:spacing w:after="0"/>
        <w:jc w:val="both"/>
        <w:rPr>
          <w:rStyle w:val="c1"/>
          <w:rFonts w:ascii="Times New Roman" w:hAnsi="Times New Roman"/>
          <w:color w:val="212529"/>
          <w:sz w:val="28"/>
          <w:szCs w:val="28"/>
        </w:rPr>
      </w:pPr>
      <w:r w:rsidRPr="0032758D">
        <w:rPr>
          <w:rStyle w:val="c1"/>
          <w:rFonts w:ascii="Times New Roman" w:hAnsi="Times New Roman"/>
          <w:color w:val="212529"/>
          <w:sz w:val="28"/>
          <w:szCs w:val="28"/>
        </w:rPr>
        <w:t>-Проблема избирательного аппетита заключается в том, что ребенок отказывается от каких-то одни</w:t>
      </w:r>
      <w:r>
        <w:rPr>
          <w:rStyle w:val="c1"/>
          <w:rFonts w:ascii="Times New Roman" w:hAnsi="Times New Roman"/>
          <w:color w:val="212529"/>
          <w:sz w:val="28"/>
          <w:szCs w:val="28"/>
        </w:rPr>
        <w:t xml:space="preserve">х продуктов, но охотно </w:t>
      </w:r>
      <w:r w:rsidRPr="0032758D">
        <w:rPr>
          <w:rStyle w:val="c1"/>
          <w:rFonts w:ascii="Times New Roman" w:hAnsi="Times New Roman"/>
          <w:color w:val="212529"/>
          <w:sz w:val="28"/>
          <w:szCs w:val="28"/>
        </w:rPr>
        <w:t>ест другие. Например, демонстративно выплевывает кашу</w:t>
      </w:r>
      <w:r>
        <w:rPr>
          <w:rStyle w:val="c1"/>
          <w:rFonts w:ascii="Times New Roman" w:hAnsi="Times New Roman"/>
          <w:color w:val="212529"/>
          <w:sz w:val="28"/>
          <w:szCs w:val="28"/>
        </w:rPr>
        <w:t xml:space="preserve"> и требует сладкие фрукты. Если </w:t>
      </w:r>
      <w:r w:rsidRPr="0032758D">
        <w:rPr>
          <w:rStyle w:val="c1"/>
          <w:rFonts w:ascii="Times New Roman" w:hAnsi="Times New Roman"/>
          <w:color w:val="212529"/>
          <w:sz w:val="28"/>
          <w:szCs w:val="28"/>
        </w:rPr>
        <w:t>ему идут навстречу, в следующий раз ситуация повторяется.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58D">
        <w:rPr>
          <w:rStyle w:val="c1"/>
          <w:color w:val="212529"/>
          <w:sz w:val="28"/>
          <w:szCs w:val="28"/>
        </w:rPr>
        <w:t>- Перекусы</w:t>
      </w:r>
      <w:proofErr w:type="gramStart"/>
      <w:r w:rsidRPr="0032758D">
        <w:rPr>
          <w:rStyle w:val="c1"/>
          <w:color w:val="212529"/>
          <w:sz w:val="28"/>
          <w:szCs w:val="28"/>
        </w:rPr>
        <w:t>.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 </w:t>
      </w:r>
      <w:proofErr w:type="gramStart"/>
      <w:r w:rsidRPr="0032758D">
        <w:rPr>
          <w:rStyle w:val="c1"/>
          <w:color w:val="212529"/>
          <w:sz w:val="28"/>
          <w:szCs w:val="28"/>
        </w:rPr>
        <w:t>р</w:t>
      </w:r>
      <w:proofErr w:type="gramEnd"/>
      <w:r w:rsidRPr="0032758D">
        <w:rPr>
          <w:rStyle w:val="c1"/>
          <w:color w:val="212529"/>
          <w:sz w:val="28"/>
          <w:szCs w:val="28"/>
        </w:rPr>
        <w:t>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F82745" w:rsidRPr="0032758D" w:rsidRDefault="00F82745" w:rsidP="00F82745">
      <w:pPr>
        <w:spacing w:after="0"/>
        <w:jc w:val="both"/>
        <w:rPr>
          <w:rStyle w:val="c1"/>
          <w:rFonts w:ascii="Times New Roman" w:hAnsi="Times New Roman"/>
          <w:color w:val="212529"/>
          <w:sz w:val="28"/>
          <w:szCs w:val="28"/>
        </w:rPr>
      </w:pPr>
      <w:r w:rsidRPr="0032758D">
        <w:rPr>
          <w:rStyle w:val="c1"/>
          <w:rFonts w:ascii="Times New Roman" w:hAnsi="Times New Roman"/>
          <w:color w:val="212529"/>
          <w:sz w:val="28"/>
          <w:szCs w:val="28"/>
        </w:rPr>
        <w:t>-Физические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 ребенок кушал все, что вы ему предлагаете, больше гуляйте с ребенком, занимайтесь спортом, играйте.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58D">
        <w:rPr>
          <w:rStyle w:val="c1"/>
          <w:color w:val="212529"/>
          <w:sz w:val="28"/>
          <w:szCs w:val="28"/>
        </w:rPr>
        <w:t>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2758D">
        <w:rPr>
          <w:rStyle w:val="c1"/>
          <w:b/>
          <w:i/>
          <w:color w:val="212529"/>
          <w:sz w:val="28"/>
          <w:szCs w:val="28"/>
        </w:rPr>
        <w:t>Первое</w:t>
      </w:r>
      <w:r w:rsidRPr="0032758D">
        <w:rPr>
          <w:rStyle w:val="c1"/>
          <w:color w:val="212529"/>
          <w:sz w:val="28"/>
          <w:szCs w:val="28"/>
        </w:rPr>
        <w:t xml:space="preserve">. </w:t>
      </w:r>
      <w:proofErr w:type="gramStart"/>
      <w:r w:rsidRPr="0032758D">
        <w:rPr>
          <w:rStyle w:val="c1"/>
          <w:color w:val="212529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32758D">
        <w:rPr>
          <w:rStyle w:val="c1"/>
          <w:color w:val="212529"/>
          <w:sz w:val="28"/>
          <w:szCs w:val="28"/>
        </w:rPr>
        <w:t>стал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32758D">
        <w:rPr>
          <w:rStyle w:val="c1"/>
          <w:color w:val="212529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в его присутствии никаких разговоров о еде.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2758D">
        <w:rPr>
          <w:rStyle w:val="c1"/>
          <w:b/>
          <w:i/>
          <w:color w:val="212529"/>
          <w:sz w:val="28"/>
          <w:szCs w:val="28"/>
          <w:u w:val="single"/>
        </w:rPr>
        <w:t>Второе</w:t>
      </w:r>
      <w:r w:rsidRPr="0032758D">
        <w:rPr>
          <w:rStyle w:val="c1"/>
          <w:color w:val="212529"/>
          <w:sz w:val="28"/>
          <w:szCs w:val="28"/>
        </w:rPr>
        <w:t>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32758D">
        <w:rPr>
          <w:rStyle w:val="c1"/>
          <w:i/>
          <w:iCs/>
          <w:color w:val="212529"/>
          <w:sz w:val="28"/>
          <w:szCs w:val="28"/>
        </w:rPr>
        <w:t>«на ходу»</w:t>
      </w:r>
      <w:r w:rsidRPr="0032758D">
        <w:rPr>
          <w:rStyle w:val="c1"/>
          <w:color w:val="212529"/>
          <w:sz w:val="28"/>
          <w:szCs w:val="28"/>
        </w:rPr>
        <w:t> перекусывает бутербродами, а семья никогда не собирается за обеденным столом.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2758D">
        <w:rPr>
          <w:rStyle w:val="c1"/>
          <w:b/>
          <w:i/>
          <w:color w:val="212529"/>
          <w:sz w:val="28"/>
          <w:szCs w:val="28"/>
          <w:u w:val="single"/>
        </w:rPr>
        <w:t>Треть</w:t>
      </w:r>
      <w:r w:rsidRPr="0032758D">
        <w:rPr>
          <w:rStyle w:val="c1"/>
          <w:b/>
          <w:i/>
          <w:color w:val="212529"/>
          <w:sz w:val="28"/>
          <w:szCs w:val="28"/>
        </w:rPr>
        <w:t>е</w:t>
      </w:r>
      <w:r w:rsidRPr="0032758D">
        <w:rPr>
          <w:rStyle w:val="c1"/>
          <w:color w:val="212529"/>
          <w:sz w:val="28"/>
          <w:szCs w:val="28"/>
        </w:rPr>
        <w:t>. Следует строго соблюдать режим питания и ничего не давать </w:t>
      </w:r>
      <w:proofErr w:type="spellStart"/>
      <w:r w:rsidRPr="0032758D">
        <w:rPr>
          <w:rStyle w:val="c1"/>
          <w:color w:val="212529"/>
          <w:sz w:val="28"/>
          <w:szCs w:val="28"/>
        </w:rPr>
        <w:t>ребёнкув</w:t>
      </w:r>
      <w:proofErr w:type="spellEnd"/>
      <w:r w:rsidRPr="0032758D">
        <w:rPr>
          <w:rStyle w:val="c1"/>
          <w:color w:val="212529"/>
          <w:sz w:val="28"/>
          <w:szCs w:val="28"/>
        </w:rPr>
        <w:t xml:space="preserve"> </w:t>
      </w:r>
      <w:proofErr w:type="gramStart"/>
      <w:r w:rsidRPr="0032758D">
        <w:rPr>
          <w:rStyle w:val="c1"/>
          <w:color w:val="212529"/>
          <w:sz w:val="28"/>
          <w:szCs w:val="28"/>
        </w:rPr>
        <w:t>промежутках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между приёмами пищи, в том числе </w:t>
      </w:r>
      <w:r w:rsidRPr="0032758D">
        <w:rPr>
          <w:rStyle w:val="c1"/>
          <w:color w:val="212529"/>
          <w:sz w:val="28"/>
          <w:szCs w:val="28"/>
        </w:rPr>
        <w:lastRenderedPageBreak/>
        <w:t>соки </w:t>
      </w:r>
      <w:r w:rsidRPr="0032758D">
        <w:rPr>
          <w:rStyle w:val="c1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32758D">
        <w:rPr>
          <w:rStyle w:val="c1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212529"/>
          <w:sz w:val="28"/>
          <w:szCs w:val="28"/>
        </w:rPr>
      </w:pPr>
      <w:r w:rsidRPr="0032758D">
        <w:rPr>
          <w:rStyle w:val="c1"/>
          <w:b/>
          <w:color w:val="212529"/>
          <w:sz w:val="28"/>
          <w:szCs w:val="28"/>
          <w:u w:val="single"/>
        </w:rPr>
        <w:t>Четвертое</w:t>
      </w:r>
      <w:r w:rsidRPr="0032758D">
        <w:rPr>
          <w:rStyle w:val="c1"/>
          <w:color w:val="212529"/>
          <w:sz w:val="28"/>
          <w:szCs w:val="28"/>
        </w:rPr>
        <w:t xml:space="preserve">. Прием пищи – это своеобразный ритуал и если он будет хорошо организован, это путь к успеху! </w:t>
      </w:r>
      <w:proofErr w:type="gramStart"/>
      <w:r w:rsidRPr="0032758D">
        <w:rPr>
          <w:rStyle w:val="c1"/>
          <w:color w:val="212529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color w:val="212529"/>
          <w:sz w:val="28"/>
          <w:szCs w:val="28"/>
        </w:rPr>
      </w:pP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12529"/>
          <w:sz w:val="28"/>
          <w:szCs w:val="28"/>
        </w:rPr>
      </w:pPr>
      <w:r w:rsidRPr="0032758D">
        <w:rPr>
          <w:rStyle w:val="c1"/>
          <w:color w:val="212529"/>
          <w:sz w:val="28"/>
          <w:szCs w:val="28"/>
        </w:rPr>
        <w:t>Из личного опыта работы</w:t>
      </w:r>
      <w:proofErr w:type="gramStart"/>
      <w:r w:rsidRPr="0032758D">
        <w:rPr>
          <w:rStyle w:val="c1"/>
          <w:color w:val="212529"/>
          <w:sz w:val="28"/>
          <w:szCs w:val="28"/>
        </w:rPr>
        <w:t xml:space="preserve"> ,</w:t>
      </w:r>
      <w:proofErr w:type="gramEnd"/>
      <w:r w:rsidRPr="0032758D">
        <w:rPr>
          <w:color w:val="333333"/>
          <w:sz w:val="28"/>
          <w:szCs w:val="28"/>
          <w:shd w:val="clear" w:color="auto" w:fill="FFFFFF"/>
        </w:rPr>
        <w:t>я читала много статей. Все они были об одном: не заставлять</w:t>
      </w:r>
      <w:proofErr w:type="gramStart"/>
      <w:r w:rsidRPr="0032758D">
        <w:rPr>
          <w:color w:val="333333"/>
          <w:sz w:val="28"/>
          <w:szCs w:val="28"/>
          <w:shd w:val="clear" w:color="auto" w:fill="FFFFFF"/>
        </w:rPr>
        <w:t xml:space="preserve">!, </w:t>
      </w:r>
      <w:proofErr w:type="gramEnd"/>
      <w:r w:rsidRPr="0032758D">
        <w:rPr>
          <w:color w:val="333333"/>
          <w:sz w:val="28"/>
          <w:szCs w:val="28"/>
          <w:shd w:val="clear" w:color="auto" w:fill="FFFFFF"/>
        </w:rPr>
        <w:t>соблюдать режим!, никаких перекусов!, физическая нагрузка! Все это соблюдается в детском саду, а результаты меня не радовали. И вот тогда я вспомнила, что основная деятельность детей – это игра. А какая игра может быть во время еды?</w:t>
      </w:r>
      <w:r w:rsidRPr="0032758D">
        <w:rPr>
          <w:rStyle w:val="c1"/>
          <w:color w:val="212529"/>
          <w:sz w:val="28"/>
          <w:szCs w:val="28"/>
        </w:rPr>
        <w:t xml:space="preserve"> Я придумала  игру  «Дегустатор»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58D">
        <w:rPr>
          <w:color w:val="333333"/>
          <w:sz w:val="28"/>
          <w:szCs w:val="28"/>
          <w:shd w:val="clear" w:color="auto" w:fill="FFFFFF"/>
        </w:rPr>
        <w:t xml:space="preserve">Мы с детьми рассаживались на стульчики спиной к столам, в это время помощник воспитателя начинала накрывать на стол. Мы с остальными ребятами выбирали считалочкой, кто будет «дегустатором». Ему рассказывалось, что он должен сделать: угадать все блюда сегодняшнего обеда и съесть все до конца. «Дегустатору» завязывали платком  глаза, и дежурные вели его к столу. И вот он, с закрытыми глазами, пробовал, предложенное дежурными блюдо и пытался угадать, что сегодня нам приготовили повара. Что тут говорить – «дегустатором» хотели быть все! Но существовало правило: на следующий день им будет тот, кто все съест. Все ребята моей группы полюбили эту игру, и стали кушать лучше. Постепенно, у детей </w:t>
      </w:r>
      <w:proofErr w:type="gramStart"/>
      <w:r w:rsidRPr="0032758D">
        <w:rPr>
          <w:color w:val="333333"/>
          <w:sz w:val="28"/>
          <w:szCs w:val="28"/>
          <w:shd w:val="clear" w:color="auto" w:fill="FFFFFF"/>
        </w:rPr>
        <w:t>выработалась привычка есть</w:t>
      </w:r>
      <w:proofErr w:type="gramEnd"/>
      <w:r w:rsidRPr="0032758D">
        <w:rPr>
          <w:color w:val="333333"/>
          <w:sz w:val="28"/>
          <w:szCs w:val="28"/>
          <w:shd w:val="clear" w:color="auto" w:fill="FFFFFF"/>
        </w:rPr>
        <w:t xml:space="preserve"> все, что положено в тарелку.</w:t>
      </w: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F82745" w:rsidRPr="0032758D" w:rsidRDefault="00F82745" w:rsidP="00F8274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2758D">
        <w:rPr>
          <w:rStyle w:val="c1"/>
          <w:color w:val="212529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32758D">
        <w:rPr>
          <w:rStyle w:val="c1"/>
          <w:color w:val="212529"/>
          <w:sz w:val="28"/>
          <w:szCs w:val="28"/>
        </w:rPr>
        <w:t>крепким</w:t>
      </w:r>
      <w:proofErr w:type="gramEnd"/>
      <w:r w:rsidRPr="0032758D">
        <w:rPr>
          <w:rStyle w:val="c1"/>
          <w:color w:val="212529"/>
          <w:sz w:val="28"/>
          <w:szCs w:val="28"/>
        </w:rPr>
        <w:t xml:space="preserve"> и здоровым.</w:t>
      </w:r>
    </w:p>
    <w:p w:rsidR="00F82745" w:rsidRPr="0032758D" w:rsidRDefault="00F82745" w:rsidP="00F82745">
      <w:pPr>
        <w:jc w:val="both"/>
        <w:rPr>
          <w:rFonts w:ascii="Times New Roman" w:hAnsi="Times New Roman"/>
          <w:sz w:val="28"/>
          <w:szCs w:val="28"/>
        </w:rPr>
      </w:pPr>
    </w:p>
    <w:p w:rsidR="00F82745" w:rsidRPr="006C3010" w:rsidRDefault="00F82745" w:rsidP="006C3010">
      <w:pPr>
        <w:spacing w:after="0"/>
        <w:jc w:val="center"/>
        <w:rPr>
          <w:b/>
          <w:sz w:val="28"/>
          <w:szCs w:val="28"/>
        </w:rPr>
      </w:pPr>
    </w:p>
    <w:sectPr w:rsidR="00F82745" w:rsidRPr="006C3010" w:rsidSect="0099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489"/>
    <w:multiLevelType w:val="hybridMultilevel"/>
    <w:tmpl w:val="F5A4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10"/>
    <w:rsid w:val="00247131"/>
    <w:rsid w:val="006C3010"/>
    <w:rsid w:val="00993FCD"/>
    <w:rsid w:val="00F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0"/>
    <w:pPr>
      <w:ind w:left="720"/>
      <w:contextualSpacing/>
    </w:pPr>
  </w:style>
  <w:style w:type="paragraph" w:customStyle="1" w:styleId="c8">
    <w:name w:val="c8"/>
    <w:basedOn w:val="a"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82745"/>
  </w:style>
  <w:style w:type="paragraph" w:customStyle="1" w:styleId="c4">
    <w:name w:val="c4"/>
    <w:basedOn w:val="a"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2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10"/>
    <w:pPr>
      <w:ind w:left="720"/>
      <w:contextualSpacing/>
    </w:pPr>
  </w:style>
  <w:style w:type="paragraph" w:customStyle="1" w:styleId="c8">
    <w:name w:val="c8"/>
    <w:basedOn w:val="a"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82745"/>
  </w:style>
  <w:style w:type="paragraph" w:customStyle="1" w:styleId="c4">
    <w:name w:val="c4"/>
    <w:basedOn w:val="a"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211</cp:lastModifiedBy>
  <cp:revision>3</cp:revision>
  <cp:lastPrinted>2024-12-11T17:32:00Z</cp:lastPrinted>
  <dcterms:created xsi:type="dcterms:W3CDTF">2025-01-13T11:36:00Z</dcterms:created>
  <dcterms:modified xsi:type="dcterms:W3CDTF">2025-01-13T11:36:00Z</dcterms:modified>
</cp:coreProperties>
</file>